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28F6" w14:textId="77777777" w:rsidR="00AE4C06" w:rsidRDefault="00AE4C06" w:rsidP="005D76BF">
      <w:pPr>
        <w:spacing w:after="120"/>
        <w:jc w:val="center"/>
        <w:rPr>
          <w:rFonts w:ascii="Times New Roman" w:eastAsia="Times New Roman" w:hAnsi="Times New Roman" w:cs="Times New Roman"/>
          <w:b/>
          <w:color w:val="000000"/>
          <w:sz w:val="28"/>
          <w:szCs w:val="28"/>
          <w:lang w:val="et-EE"/>
        </w:rPr>
      </w:pPr>
    </w:p>
    <w:p w14:paraId="372C31B8" w14:textId="77777777" w:rsidR="003060F1" w:rsidRPr="00A60883" w:rsidRDefault="003060F1" w:rsidP="005D76BF">
      <w:pPr>
        <w:spacing w:after="120"/>
        <w:jc w:val="center"/>
        <w:rPr>
          <w:rFonts w:ascii="Times New Roman" w:eastAsia="Times New Roman" w:hAnsi="Times New Roman" w:cs="Times New Roman"/>
          <w:b/>
          <w:color w:val="000000"/>
          <w:sz w:val="28"/>
          <w:szCs w:val="28"/>
          <w:lang w:val="et-EE"/>
        </w:rPr>
      </w:pPr>
      <w:r w:rsidRPr="00A60883">
        <w:rPr>
          <w:rFonts w:ascii="Times New Roman" w:eastAsia="Times New Roman" w:hAnsi="Times New Roman" w:cs="Times New Roman"/>
          <w:b/>
          <w:color w:val="000000"/>
          <w:sz w:val="28"/>
          <w:szCs w:val="28"/>
          <w:lang w:val="et-EE"/>
        </w:rPr>
        <w:t>Ringmajanduse koolitus</w:t>
      </w:r>
      <w:r w:rsidR="00A60883" w:rsidRPr="00A60883">
        <w:rPr>
          <w:rFonts w:ascii="Times New Roman" w:eastAsia="Times New Roman" w:hAnsi="Times New Roman" w:cs="Times New Roman"/>
          <w:b/>
          <w:color w:val="000000"/>
          <w:sz w:val="28"/>
          <w:szCs w:val="28"/>
          <w:lang w:val="et-EE"/>
        </w:rPr>
        <w:t xml:space="preserve"> ettevõtetele</w:t>
      </w:r>
      <w:r w:rsidRPr="00A60883">
        <w:rPr>
          <w:rFonts w:ascii="Times New Roman" w:eastAsia="Times New Roman" w:hAnsi="Times New Roman" w:cs="Times New Roman"/>
          <w:b/>
          <w:color w:val="000000"/>
          <w:sz w:val="28"/>
          <w:szCs w:val="28"/>
          <w:lang w:val="et-EE"/>
        </w:rPr>
        <w:t xml:space="preserve"> I</w:t>
      </w:r>
      <w:r w:rsidR="002D24B4">
        <w:rPr>
          <w:rFonts w:ascii="Times New Roman" w:eastAsia="Times New Roman" w:hAnsi="Times New Roman" w:cs="Times New Roman"/>
          <w:b/>
          <w:color w:val="000000"/>
          <w:sz w:val="28"/>
          <w:szCs w:val="28"/>
          <w:lang w:val="et-EE"/>
        </w:rPr>
        <w:t>I</w:t>
      </w:r>
    </w:p>
    <w:p w14:paraId="357C3D35" w14:textId="77777777" w:rsidR="003060F1" w:rsidRPr="00A60883" w:rsidRDefault="003868AA" w:rsidP="005D76BF">
      <w:pPr>
        <w:spacing w:after="120"/>
        <w:jc w:val="center"/>
        <w:rPr>
          <w:rFonts w:ascii="Times New Roman" w:eastAsia="Times New Roman" w:hAnsi="Times New Roman" w:cs="Times New Roman"/>
          <w:b/>
          <w:color w:val="000000"/>
          <w:sz w:val="32"/>
          <w:szCs w:val="32"/>
          <w:lang w:val="et-EE"/>
        </w:rPr>
      </w:pPr>
      <w:r>
        <w:rPr>
          <w:rFonts w:ascii="Times New Roman" w:eastAsia="Times New Roman" w:hAnsi="Times New Roman" w:cs="Times New Roman"/>
          <w:b/>
          <w:color w:val="000000"/>
          <w:sz w:val="32"/>
          <w:szCs w:val="32"/>
          <w:lang w:val="et-EE"/>
        </w:rPr>
        <w:t>Ringdisain ja tootearendus</w:t>
      </w:r>
      <w:r w:rsidR="00634E4D">
        <w:rPr>
          <w:rFonts w:ascii="Times New Roman" w:eastAsia="Times New Roman" w:hAnsi="Times New Roman" w:cs="Times New Roman"/>
          <w:b/>
          <w:color w:val="000000"/>
          <w:sz w:val="32"/>
          <w:szCs w:val="32"/>
          <w:lang w:val="et-EE"/>
        </w:rPr>
        <w:t xml:space="preserve"> – kuidas alustada</w:t>
      </w:r>
      <w:r w:rsidR="003060F1" w:rsidRPr="00A60883">
        <w:rPr>
          <w:rFonts w:ascii="Times New Roman" w:eastAsia="Times New Roman" w:hAnsi="Times New Roman" w:cs="Times New Roman"/>
          <w:b/>
          <w:color w:val="000000"/>
          <w:sz w:val="32"/>
          <w:szCs w:val="32"/>
          <w:lang w:val="et-EE"/>
        </w:rPr>
        <w:t>?</w:t>
      </w:r>
    </w:p>
    <w:p w14:paraId="7A44DA2A" w14:textId="77777777" w:rsidR="003060F1" w:rsidRPr="003D0D28" w:rsidRDefault="003060F1" w:rsidP="005D76BF">
      <w:pPr>
        <w:spacing w:after="120"/>
        <w:jc w:val="both"/>
        <w:rPr>
          <w:rFonts w:ascii="Times New Roman" w:eastAsia="Times New Roman" w:hAnsi="Times New Roman" w:cs="Times New Roman"/>
          <w:lang w:val="et-EE"/>
        </w:rPr>
      </w:pPr>
    </w:p>
    <w:p w14:paraId="3E727B23" w14:textId="22F6D8ED" w:rsidR="003D0D28" w:rsidRDefault="00BF04EE" w:rsidP="00F76EE9">
      <w:pPr>
        <w:spacing w:after="120"/>
        <w:jc w:val="both"/>
        <w:rPr>
          <w:rFonts w:ascii="Times New Roman" w:eastAsia="Times New Roman" w:hAnsi="Times New Roman" w:cs="Times New Roman"/>
          <w:lang w:val="et-EE" w:eastAsia="et-EE"/>
        </w:rPr>
      </w:pPr>
      <w:r>
        <w:rPr>
          <w:rFonts w:ascii="Times New Roman" w:eastAsia="Times New Roman" w:hAnsi="Times New Roman" w:cs="Times New Roman"/>
          <w:lang w:val="et-EE" w:eastAsia="et-EE"/>
        </w:rPr>
        <w:t xml:space="preserve">Ringmajanduse koolitusseeria teine koolituspäev keskendub ringdisaini ja tootearenduse protsessi tutvustamisele. Osalejatele antakse ülevaade disainimõtlemisest ja tootearenduse protsessist ning antakse näpunäiteid oma olemasolevate või ka kavandatavate toodete ringsemaks kujundamiseks. Koolituse raames jagab oma kogemusi </w:t>
      </w:r>
      <w:r w:rsidRPr="00C37358">
        <w:rPr>
          <w:rFonts w:ascii="Times New Roman" w:eastAsia="Times New Roman" w:hAnsi="Times New Roman" w:cs="Times New Roman"/>
          <w:lang w:val="et-EE" w:eastAsia="et-EE"/>
        </w:rPr>
        <w:t xml:space="preserve">Paldiskis asuv innovaatilist põrandamaterjali tootev ettevõte </w:t>
      </w:r>
      <w:proofErr w:type="spellStart"/>
      <w:r w:rsidRPr="00C37358">
        <w:rPr>
          <w:rFonts w:ascii="Times New Roman" w:eastAsia="Times New Roman" w:hAnsi="Times New Roman" w:cs="Times New Roman"/>
          <w:lang w:val="et-EE" w:eastAsia="et-EE"/>
        </w:rPr>
        <w:t>Bole</w:t>
      </w:r>
      <w:proofErr w:type="spellEnd"/>
      <w:r w:rsidRPr="00C37358">
        <w:rPr>
          <w:rFonts w:ascii="Times New Roman" w:eastAsia="Times New Roman" w:hAnsi="Times New Roman" w:cs="Times New Roman"/>
          <w:lang w:val="et-EE" w:eastAsia="et-EE"/>
        </w:rPr>
        <w:t xml:space="preserve"> Floor (vt ka </w:t>
      </w:r>
      <w:hyperlink r:id="rId7" w:history="1">
        <w:r w:rsidR="00EE4AA7" w:rsidRPr="000B01D2">
          <w:rPr>
            <w:rStyle w:val="Hyperlink"/>
            <w:rFonts w:ascii="Times New Roman" w:eastAsia="Times New Roman" w:hAnsi="Times New Roman" w:cs="Times New Roman"/>
            <w:lang w:val="et-EE" w:eastAsia="et-EE"/>
          </w:rPr>
          <w:t>www.bole.eu</w:t>
        </w:r>
      </w:hyperlink>
      <w:r w:rsidRPr="00C37358">
        <w:rPr>
          <w:rFonts w:ascii="Times New Roman" w:eastAsia="Times New Roman" w:hAnsi="Times New Roman" w:cs="Times New Roman"/>
          <w:lang w:val="et-EE" w:eastAsia="et-EE"/>
        </w:rPr>
        <w:t>).</w:t>
      </w:r>
    </w:p>
    <w:p w14:paraId="48EACD8C" w14:textId="77777777" w:rsidR="00697F5A" w:rsidRDefault="00697F5A" w:rsidP="005D76BF">
      <w:pPr>
        <w:spacing w:after="120"/>
        <w:jc w:val="both"/>
        <w:rPr>
          <w:rFonts w:ascii="Times New Roman" w:eastAsia="Times New Roman" w:hAnsi="Times New Roman" w:cs="Times New Roman"/>
          <w:color w:val="000000"/>
          <w:lang w:val="et-EE"/>
        </w:rPr>
      </w:pPr>
    </w:p>
    <w:p w14:paraId="72DC59E9" w14:textId="77777777" w:rsidR="003060F1" w:rsidRPr="00A60883" w:rsidRDefault="003060F1"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Aeg:</w:t>
      </w:r>
      <w:r w:rsidR="00BF04EE">
        <w:rPr>
          <w:rFonts w:ascii="Times New Roman" w:eastAsia="Times New Roman" w:hAnsi="Times New Roman" w:cs="Times New Roman"/>
          <w:color w:val="000000"/>
          <w:lang w:val="et-EE"/>
        </w:rPr>
        <w:tab/>
        <w:t>21. veebruar</w:t>
      </w:r>
      <w:r w:rsidR="006C7F59" w:rsidRPr="00A60883">
        <w:rPr>
          <w:rFonts w:ascii="Times New Roman" w:eastAsia="Times New Roman" w:hAnsi="Times New Roman" w:cs="Times New Roman"/>
          <w:color w:val="000000"/>
          <w:lang w:val="et-EE"/>
        </w:rPr>
        <w:t xml:space="preserve"> 2019</w:t>
      </w:r>
    </w:p>
    <w:p w14:paraId="634832A5" w14:textId="77777777" w:rsidR="00C37358" w:rsidRDefault="003060F1"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Koht:</w:t>
      </w:r>
      <w:r w:rsidR="006C7F59" w:rsidRPr="00A60883">
        <w:rPr>
          <w:rFonts w:ascii="Times New Roman" w:eastAsia="Times New Roman" w:hAnsi="Times New Roman" w:cs="Times New Roman"/>
          <w:color w:val="000000"/>
          <w:lang w:val="et-EE"/>
        </w:rPr>
        <w:tab/>
      </w:r>
      <w:r w:rsidR="00C37358">
        <w:rPr>
          <w:rFonts w:ascii="Times New Roman" w:eastAsia="Times New Roman" w:hAnsi="Times New Roman" w:cs="Times New Roman"/>
          <w:color w:val="000000"/>
          <w:lang w:val="et-EE"/>
        </w:rPr>
        <w:t xml:space="preserve">Pakri Plaza. Rae 38, 76806 Paldiski </w:t>
      </w:r>
    </w:p>
    <w:p w14:paraId="588D21AB" w14:textId="77777777" w:rsidR="003060F1" w:rsidRDefault="004F71B3" w:rsidP="005D76BF">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Koolituse viib</w:t>
      </w:r>
      <w:r w:rsidR="003060F1" w:rsidRPr="00A60883">
        <w:rPr>
          <w:rFonts w:ascii="Times New Roman" w:eastAsia="Times New Roman" w:hAnsi="Times New Roman" w:cs="Times New Roman"/>
          <w:color w:val="000000"/>
          <w:lang w:val="et-EE"/>
        </w:rPr>
        <w:t xml:space="preserve"> läbi </w:t>
      </w:r>
      <w:r w:rsidR="006C7F59" w:rsidRPr="00A60883">
        <w:rPr>
          <w:rFonts w:ascii="Times New Roman" w:eastAsia="Times New Roman" w:hAnsi="Times New Roman" w:cs="Times New Roman"/>
          <w:color w:val="000000"/>
          <w:lang w:val="et-EE"/>
        </w:rPr>
        <w:t>Stockholmi Keskkonnainsti</w:t>
      </w:r>
      <w:r w:rsidR="00BF04EE">
        <w:rPr>
          <w:rFonts w:ascii="Times New Roman" w:eastAsia="Times New Roman" w:hAnsi="Times New Roman" w:cs="Times New Roman"/>
          <w:color w:val="000000"/>
          <w:lang w:val="et-EE"/>
        </w:rPr>
        <w:t>tuudi Tallinna Keskuse eksperdid</w:t>
      </w:r>
    </w:p>
    <w:p w14:paraId="39518905" w14:textId="77777777" w:rsidR="005D76BF" w:rsidRPr="00A60883" w:rsidRDefault="005D76BF" w:rsidP="005D76BF">
      <w:pPr>
        <w:spacing w:after="120"/>
        <w:jc w:val="both"/>
        <w:rPr>
          <w:rFonts w:ascii="Times New Roman" w:eastAsia="Times New Roman" w:hAnsi="Times New Roman" w:cs="Times New Roman"/>
          <w:color w:val="000000"/>
          <w:lang w:val="et-EE"/>
        </w:rPr>
      </w:pPr>
    </w:p>
    <w:p w14:paraId="08024DE0" w14:textId="77777777" w:rsidR="003060F1" w:rsidRPr="005D76BF" w:rsidRDefault="005D76BF" w:rsidP="005D76BF">
      <w:pPr>
        <w:spacing w:after="120"/>
        <w:jc w:val="both"/>
        <w:rPr>
          <w:rFonts w:ascii="Times New Roman" w:eastAsia="Times New Roman" w:hAnsi="Times New Roman" w:cs="Times New Roman"/>
          <w:b/>
          <w:color w:val="000000"/>
          <w:sz w:val="28"/>
          <w:szCs w:val="28"/>
          <w:lang w:val="et-EE"/>
        </w:rPr>
      </w:pPr>
      <w:r w:rsidRPr="005D76BF">
        <w:rPr>
          <w:rFonts w:ascii="Times New Roman" w:eastAsia="Times New Roman" w:hAnsi="Times New Roman" w:cs="Times New Roman"/>
          <w:b/>
          <w:color w:val="000000"/>
          <w:sz w:val="28"/>
          <w:szCs w:val="28"/>
          <w:lang w:val="et-EE"/>
        </w:rPr>
        <w:t>Koolituse päevakava</w:t>
      </w:r>
    </w:p>
    <w:tbl>
      <w:tblPr>
        <w:tblStyle w:val="TableGrid"/>
        <w:tblW w:w="0" w:type="auto"/>
        <w:tblLook w:val="04A0" w:firstRow="1" w:lastRow="0" w:firstColumn="1" w:lastColumn="0" w:noHBand="0" w:noVBand="1"/>
      </w:tblPr>
      <w:tblGrid>
        <w:gridCol w:w="2547"/>
        <w:gridCol w:w="6515"/>
      </w:tblGrid>
      <w:tr w:rsidR="006C7F59" w:rsidRPr="00A60883" w14:paraId="59DE2776" w14:textId="77777777" w:rsidTr="006C7F59">
        <w:tc>
          <w:tcPr>
            <w:tcW w:w="2547" w:type="dxa"/>
          </w:tcPr>
          <w:p w14:paraId="5B7241AC" w14:textId="77777777" w:rsidR="006C7F59" w:rsidRPr="00A60883" w:rsidRDefault="00A60883" w:rsidP="005D76BF">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 xml:space="preserve">  </w:t>
            </w:r>
            <w:r w:rsidR="006C7F59" w:rsidRPr="00A60883">
              <w:rPr>
                <w:rFonts w:ascii="Times New Roman" w:eastAsia="Times New Roman" w:hAnsi="Times New Roman" w:cs="Times New Roman"/>
                <w:i/>
                <w:color w:val="000000"/>
                <w:lang w:val="et-EE"/>
              </w:rPr>
              <w:t>9.00</w:t>
            </w:r>
            <w:r w:rsidRPr="00A60883">
              <w:rPr>
                <w:rFonts w:ascii="Times New Roman" w:eastAsia="Times New Roman" w:hAnsi="Times New Roman" w:cs="Times New Roman"/>
                <w:i/>
                <w:color w:val="000000"/>
                <w:lang w:val="et-EE"/>
              </w:rPr>
              <w:t xml:space="preserve"> </w:t>
            </w:r>
            <w:r w:rsidR="006C7F59" w:rsidRPr="00A60883">
              <w:rPr>
                <w:rFonts w:ascii="Times New Roman" w:eastAsia="Times New Roman" w:hAnsi="Times New Roman" w:cs="Times New Roman"/>
                <w:i/>
                <w:color w:val="000000"/>
                <w:lang w:val="et-EE"/>
              </w:rPr>
              <w:t>-</w:t>
            </w:r>
            <w:r w:rsidRPr="00A60883">
              <w:rPr>
                <w:rFonts w:ascii="Times New Roman" w:eastAsia="Times New Roman" w:hAnsi="Times New Roman" w:cs="Times New Roman"/>
                <w:i/>
                <w:color w:val="000000"/>
                <w:lang w:val="et-EE"/>
              </w:rPr>
              <w:t xml:space="preserve">  </w:t>
            </w:r>
            <w:r w:rsidR="006C7F59" w:rsidRPr="00A60883">
              <w:rPr>
                <w:rFonts w:ascii="Times New Roman" w:eastAsia="Times New Roman" w:hAnsi="Times New Roman" w:cs="Times New Roman"/>
                <w:i/>
                <w:color w:val="000000"/>
                <w:lang w:val="et-EE"/>
              </w:rPr>
              <w:t>9.30</w:t>
            </w:r>
          </w:p>
        </w:tc>
        <w:tc>
          <w:tcPr>
            <w:tcW w:w="6515" w:type="dxa"/>
          </w:tcPr>
          <w:p w14:paraId="494E3F45" w14:textId="77777777" w:rsidR="006C7F59" w:rsidRPr="00A60883" w:rsidRDefault="006C7F59" w:rsidP="005D76BF">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Tervituskohv</w:t>
            </w:r>
          </w:p>
        </w:tc>
      </w:tr>
      <w:tr w:rsidR="006C7F59" w:rsidRPr="00A60883" w14:paraId="3C16A40E" w14:textId="77777777" w:rsidTr="006C7F59">
        <w:tc>
          <w:tcPr>
            <w:tcW w:w="2547" w:type="dxa"/>
          </w:tcPr>
          <w:p w14:paraId="3A9CBB33" w14:textId="77777777" w:rsidR="006C7F59" w:rsidRPr="00A60883" w:rsidRDefault="00A60883" w:rsidP="005D76BF">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 xml:space="preserve">  9.30 - 10.00</w:t>
            </w:r>
          </w:p>
        </w:tc>
        <w:tc>
          <w:tcPr>
            <w:tcW w:w="6515" w:type="dxa"/>
          </w:tcPr>
          <w:p w14:paraId="29C66B7F" w14:textId="77777777" w:rsidR="006C7F59" w:rsidRPr="00A60883" w:rsidRDefault="00A60883" w:rsidP="00785D7A">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 xml:space="preserve">Sissejuhatus koolituspäeva ja </w:t>
            </w:r>
            <w:r w:rsidR="00785D7A">
              <w:rPr>
                <w:rFonts w:ascii="Times New Roman" w:eastAsia="Times New Roman" w:hAnsi="Times New Roman" w:cs="Times New Roman"/>
                <w:color w:val="000000"/>
                <w:lang w:val="et-EE"/>
              </w:rPr>
              <w:t>tagasivaade eelmise koolituse teemadesse</w:t>
            </w:r>
          </w:p>
        </w:tc>
      </w:tr>
      <w:tr w:rsidR="006C7F59" w:rsidRPr="00A60883" w14:paraId="165F6238" w14:textId="77777777" w:rsidTr="006C7F59">
        <w:tc>
          <w:tcPr>
            <w:tcW w:w="2547" w:type="dxa"/>
          </w:tcPr>
          <w:p w14:paraId="4BA07A69" w14:textId="77777777" w:rsidR="006C7F59" w:rsidRPr="00A60883" w:rsidRDefault="003868AA" w:rsidP="005D76BF">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10.00 - 10.3</w:t>
            </w:r>
            <w:r w:rsidR="00A60883" w:rsidRPr="00A60883">
              <w:rPr>
                <w:rFonts w:ascii="Times New Roman" w:eastAsia="Times New Roman" w:hAnsi="Times New Roman" w:cs="Times New Roman"/>
                <w:color w:val="000000"/>
                <w:lang w:val="et-EE"/>
              </w:rPr>
              <w:t>0</w:t>
            </w:r>
          </w:p>
        </w:tc>
        <w:tc>
          <w:tcPr>
            <w:tcW w:w="6515" w:type="dxa"/>
          </w:tcPr>
          <w:p w14:paraId="6684F95D" w14:textId="77777777" w:rsidR="006C7F59" w:rsidRPr="00A60883" w:rsidRDefault="00CC5C61" w:rsidP="005D76BF">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Tootearendus ja disainmõtlemine</w:t>
            </w:r>
            <w:r w:rsidR="00785D7A">
              <w:rPr>
                <w:rFonts w:ascii="Times New Roman" w:eastAsia="Times New Roman" w:hAnsi="Times New Roman" w:cs="Times New Roman"/>
                <w:color w:val="000000"/>
                <w:lang w:val="et-EE"/>
              </w:rPr>
              <w:t xml:space="preserve"> – probleemist tooteni</w:t>
            </w:r>
          </w:p>
        </w:tc>
      </w:tr>
      <w:tr w:rsidR="006C7F59" w:rsidRPr="00A60883" w14:paraId="6B6F4509" w14:textId="77777777" w:rsidTr="006C7F59">
        <w:tc>
          <w:tcPr>
            <w:tcW w:w="2547" w:type="dxa"/>
          </w:tcPr>
          <w:p w14:paraId="6447B45D" w14:textId="77777777" w:rsidR="006C7F59" w:rsidRPr="00785D7A" w:rsidRDefault="00785D7A" w:rsidP="005D76BF">
            <w:pPr>
              <w:spacing w:after="120"/>
              <w:jc w:val="both"/>
              <w:rPr>
                <w:rFonts w:ascii="Times New Roman" w:eastAsia="Times New Roman" w:hAnsi="Times New Roman" w:cs="Times New Roman"/>
                <w:color w:val="000000"/>
                <w:lang w:val="et-EE"/>
              </w:rPr>
            </w:pPr>
            <w:r w:rsidRPr="00785D7A">
              <w:rPr>
                <w:rFonts w:ascii="Times New Roman" w:eastAsia="Times New Roman" w:hAnsi="Times New Roman" w:cs="Times New Roman"/>
                <w:color w:val="000000"/>
                <w:lang w:val="et-EE"/>
              </w:rPr>
              <w:t xml:space="preserve">10.30 </w:t>
            </w:r>
            <w:r>
              <w:rPr>
                <w:rFonts w:ascii="Times New Roman" w:eastAsia="Times New Roman" w:hAnsi="Times New Roman" w:cs="Times New Roman"/>
                <w:color w:val="000000"/>
                <w:lang w:val="et-EE"/>
              </w:rPr>
              <w:t>-</w:t>
            </w:r>
            <w:r w:rsidRPr="00785D7A">
              <w:rPr>
                <w:rFonts w:ascii="Times New Roman" w:eastAsia="Times New Roman" w:hAnsi="Times New Roman" w:cs="Times New Roman"/>
                <w:color w:val="000000"/>
                <w:lang w:val="et-EE"/>
              </w:rPr>
              <w:t xml:space="preserve"> 11.00</w:t>
            </w:r>
          </w:p>
        </w:tc>
        <w:tc>
          <w:tcPr>
            <w:tcW w:w="6515" w:type="dxa"/>
          </w:tcPr>
          <w:p w14:paraId="2DDF5291" w14:textId="77777777" w:rsidR="006C7F59" w:rsidRPr="00785D7A" w:rsidRDefault="00785D7A" w:rsidP="005D76BF">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 xml:space="preserve">Keskkonnahoidlik tootearendus – toote </w:t>
            </w:r>
            <w:r w:rsidR="00BF04EE">
              <w:rPr>
                <w:rFonts w:ascii="Times New Roman" w:eastAsia="Times New Roman" w:hAnsi="Times New Roman" w:cs="Times New Roman"/>
                <w:color w:val="000000"/>
                <w:lang w:val="et-EE"/>
              </w:rPr>
              <w:t>olelusringi disainimine</w:t>
            </w:r>
          </w:p>
        </w:tc>
      </w:tr>
      <w:tr w:rsidR="00785D7A" w:rsidRPr="00A60883" w14:paraId="26A86EFB" w14:textId="77777777" w:rsidTr="006C7F59">
        <w:tc>
          <w:tcPr>
            <w:tcW w:w="2547" w:type="dxa"/>
          </w:tcPr>
          <w:p w14:paraId="26B86B99" w14:textId="77777777" w:rsidR="00785D7A" w:rsidRPr="00A60883" w:rsidRDefault="00785D7A" w:rsidP="00785D7A">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11.00 - 11.15</w:t>
            </w:r>
          </w:p>
        </w:tc>
        <w:tc>
          <w:tcPr>
            <w:tcW w:w="6515" w:type="dxa"/>
          </w:tcPr>
          <w:p w14:paraId="0C0493D8" w14:textId="77777777" w:rsidR="00785D7A" w:rsidRPr="00A60883" w:rsidRDefault="00785D7A" w:rsidP="00785D7A">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Virgutuspaus</w:t>
            </w:r>
          </w:p>
        </w:tc>
      </w:tr>
      <w:tr w:rsidR="00785D7A" w:rsidRPr="00A60883" w14:paraId="06C4FD5D" w14:textId="77777777" w:rsidTr="006C7F59">
        <w:tc>
          <w:tcPr>
            <w:tcW w:w="2547" w:type="dxa"/>
          </w:tcPr>
          <w:p w14:paraId="26B65ECA" w14:textId="77777777" w:rsidR="00785D7A" w:rsidRPr="00A60883" w:rsidRDefault="008334A4" w:rsidP="00785D7A">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11.15 - 13</w:t>
            </w:r>
            <w:r w:rsidR="00785D7A" w:rsidRPr="00A60883">
              <w:rPr>
                <w:rFonts w:ascii="Times New Roman" w:eastAsia="Times New Roman" w:hAnsi="Times New Roman" w:cs="Times New Roman"/>
                <w:color w:val="000000"/>
                <w:lang w:val="et-EE"/>
              </w:rPr>
              <w:t>.00</w:t>
            </w:r>
          </w:p>
        </w:tc>
        <w:tc>
          <w:tcPr>
            <w:tcW w:w="6515" w:type="dxa"/>
          </w:tcPr>
          <w:p w14:paraId="3D5F296D" w14:textId="77777777" w:rsidR="00785D7A" w:rsidRPr="00A60883" w:rsidRDefault="00785D7A" w:rsidP="008334A4">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 xml:space="preserve">Ringdisain </w:t>
            </w:r>
            <w:r w:rsidR="008334A4">
              <w:rPr>
                <w:rFonts w:ascii="Times New Roman" w:eastAsia="Times New Roman" w:hAnsi="Times New Roman" w:cs="Times New Roman"/>
                <w:color w:val="000000"/>
                <w:lang w:val="et-EE"/>
              </w:rPr>
              <w:t>–</w:t>
            </w:r>
            <w:r w:rsidR="00BF04EE">
              <w:rPr>
                <w:rFonts w:ascii="Times New Roman" w:eastAsia="Times New Roman" w:hAnsi="Times New Roman" w:cs="Times New Roman"/>
                <w:color w:val="000000"/>
                <w:lang w:val="et-EE"/>
              </w:rPr>
              <w:t xml:space="preserve"> mis ja kuidas?</w:t>
            </w:r>
          </w:p>
        </w:tc>
      </w:tr>
      <w:tr w:rsidR="00785D7A" w:rsidRPr="00A60883" w14:paraId="107DA357" w14:textId="77777777" w:rsidTr="002247A6">
        <w:tc>
          <w:tcPr>
            <w:tcW w:w="2547" w:type="dxa"/>
            <w:tcBorders>
              <w:bottom w:val="single" w:sz="4" w:space="0" w:color="auto"/>
            </w:tcBorders>
          </w:tcPr>
          <w:p w14:paraId="4E388631" w14:textId="77777777" w:rsidR="00785D7A" w:rsidRPr="00A60883" w:rsidRDefault="00785D7A" w:rsidP="00785D7A">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13.00 - 14.00</w:t>
            </w:r>
          </w:p>
        </w:tc>
        <w:tc>
          <w:tcPr>
            <w:tcW w:w="6515" w:type="dxa"/>
            <w:tcBorders>
              <w:bottom w:val="single" w:sz="4" w:space="0" w:color="auto"/>
            </w:tcBorders>
          </w:tcPr>
          <w:p w14:paraId="6980E27C" w14:textId="77777777" w:rsidR="00785D7A" w:rsidRPr="00A60883" w:rsidRDefault="00785D7A" w:rsidP="00785D7A">
            <w:pPr>
              <w:spacing w:after="120"/>
              <w:jc w:val="both"/>
              <w:rPr>
                <w:rFonts w:ascii="Times New Roman" w:eastAsia="Times New Roman" w:hAnsi="Times New Roman" w:cs="Times New Roman"/>
                <w:i/>
                <w:color w:val="000000"/>
                <w:lang w:val="et-EE"/>
              </w:rPr>
            </w:pPr>
            <w:r w:rsidRPr="00A60883">
              <w:rPr>
                <w:rFonts w:ascii="Times New Roman" w:eastAsia="Times New Roman" w:hAnsi="Times New Roman" w:cs="Times New Roman"/>
                <w:i/>
                <w:color w:val="000000"/>
                <w:lang w:val="et-EE"/>
              </w:rPr>
              <w:t>LÕUNA</w:t>
            </w:r>
          </w:p>
        </w:tc>
      </w:tr>
      <w:tr w:rsidR="00785D7A" w:rsidRPr="00A60883" w14:paraId="3EE5D79C" w14:textId="77777777" w:rsidTr="004F71B3">
        <w:tc>
          <w:tcPr>
            <w:tcW w:w="2547" w:type="dxa"/>
            <w:tcBorders>
              <w:top w:val="single" w:sz="4" w:space="0" w:color="auto"/>
            </w:tcBorders>
          </w:tcPr>
          <w:p w14:paraId="3EEFF07C" w14:textId="77777777" w:rsidR="00785D7A" w:rsidRPr="00A60883" w:rsidRDefault="00785D7A" w:rsidP="00785D7A">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14.00 - 15.00</w:t>
            </w:r>
          </w:p>
        </w:tc>
        <w:tc>
          <w:tcPr>
            <w:tcW w:w="6515" w:type="dxa"/>
            <w:tcBorders>
              <w:top w:val="single" w:sz="4" w:space="0" w:color="auto"/>
            </w:tcBorders>
          </w:tcPr>
          <w:p w14:paraId="15E9A183" w14:textId="25DE7292" w:rsidR="00785D7A" w:rsidRPr="00785D7A" w:rsidRDefault="00C37358" w:rsidP="00785D7A">
            <w:pPr>
              <w:spacing w:after="120"/>
              <w:jc w:val="both"/>
              <w:rPr>
                <w:rFonts w:ascii="Times New Roman" w:eastAsia="Times New Roman" w:hAnsi="Times New Roman" w:cs="Times New Roman"/>
                <w:color w:val="000000"/>
                <w:lang w:val="et-EE"/>
              </w:rPr>
            </w:pPr>
            <w:proofErr w:type="spellStart"/>
            <w:r>
              <w:rPr>
                <w:rFonts w:ascii="Times New Roman" w:eastAsia="Times New Roman" w:hAnsi="Times New Roman" w:cs="Times New Roman"/>
                <w:color w:val="000000"/>
                <w:lang w:val="et-EE"/>
              </w:rPr>
              <w:t>Bole</w:t>
            </w:r>
            <w:proofErr w:type="spellEnd"/>
            <w:r>
              <w:rPr>
                <w:rFonts w:ascii="Times New Roman" w:eastAsia="Times New Roman" w:hAnsi="Times New Roman" w:cs="Times New Roman"/>
                <w:color w:val="000000"/>
                <w:lang w:val="et-EE"/>
              </w:rPr>
              <w:t xml:space="preserve"> Floor </w:t>
            </w:r>
            <w:r w:rsidR="00785D7A" w:rsidRPr="00C37358">
              <w:rPr>
                <w:rFonts w:ascii="Times New Roman" w:eastAsia="Times New Roman" w:hAnsi="Times New Roman" w:cs="Times New Roman"/>
                <w:color w:val="000000"/>
                <w:lang w:val="et-EE"/>
              </w:rPr>
              <w:t>külastus</w:t>
            </w:r>
            <w:r>
              <w:rPr>
                <w:rFonts w:ascii="Times New Roman" w:eastAsia="Times New Roman" w:hAnsi="Times New Roman" w:cs="Times New Roman"/>
                <w:color w:val="000000"/>
                <w:lang w:val="et-EE"/>
              </w:rPr>
              <w:t xml:space="preserve"> </w:t>
            </w:r>
            <w:r w:rsidR="00785D7A">
              <w:rPr>
                <w:rFonts w:ascii="Times New Roman" w:eastAsia="Times New Roman" w:hAnsi="Times New Roman" w:cs="Times New Roman"/>
                <w:color w:val="000000"/>
                <w:lang w:val="et-EE"/>
              </w:rPr>
              <w:t>– innovaatiline põrandamaterjali tootja Paldiskis</w:t>
            </w:r>
          </w:p>
        </w:tc>
      </w:tr>
      <w:tr w:rsidR="00785D7A" w:rsidRPr="00A60883" w14:paraId="00D9CCF1" w14:textId="77777777" w:rsidTr="006C7F59">
        <w:tc>
          <w:tcPr>
            <w:tcW w:w="2547" w:type="dxa"/>
          </w:tcPr>
          <w:p w14:paraId="128D5E48" w14:textId="77777777" w:rsidR="00785D7A" w:rsidRPr="00A60883" w:rsidRDefault="00785D7A" w:rsidP="00785D7A">
            <w:pPr>
              <w:spacing w:after="120"/>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15.00 - 16.00</w:t>
            </w:r>
          </w:p>
        </w:tc>
        <w:tc>
          <w:tcPr>
            <w:tcW w:w="6515" w:type="dxa"/>
          </w:tcPr>
          <w:p w14:paraId="5466A521" w14:textId="77777777" w:rsidR="00785D7A" w:rsidRPr="00A60883" w:rsidRDefault="008334A4" w:rsidP="008334A4">
            <w:pPr>
              <w:spacing w:after="120"/>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Rühmatöö ja arutelu – võimalike ringdisaini lahenduste analüüs oma ettevõtte näitel</w:t>
            </w:r>
          </w:p>
        </w:tc>
      </w:tr>
      <w:tr w:rsidR="00785D7A" w:rsidRPr="00A60883" w14:paraId="4DC6F2CD" w14:textId="77777777" w:rsidTr="006C7F59">
        <w:tc>
          <w:tcPr>
            <w:tcW w:w="2547" w:type="dxa"/>
          </w:tcPr>
          <w:p w14:paraId="3E97E6E2" w14:textId="77777777" w:rsidR="00785D7A" w:rsidRPr="00A60883" w:rsidRDefault="00785D7A" w:rsidP="00785D7A">
            <w:pPr>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16.00 – 16.15</w:t>
            </w:r>
          </w:p>
        </w:tc>
        <w:tc>
          <w:tcPr>
            <w:tcW w:w="6515" w:type="dxa"/>
          </w:tcPr>
          <w:p w14:paraId="7E6E7CAE" w14:textId="77777777" w:rsidR="00785D7A" w:rsidRDefault="00785D7A" w:rsidP="00785D7A">
            <w:pPr>
              <w:jc w:val="both"/>
              <w:rPr>
                <w:rFonts w:ascii="Times New Roman" w:eastAsia="Times New Roman" w:hAnsi="Times New Roman" w:cs="Times New Roman"/>
                <w:color w:val="000000"/>
                <w:lang w:val="et-EE"/>
              </w:rPr>
            </w:pPr>
            <w:r w:rsidRPr="00A60883">
              <w:rPr>
                <w:rFonts w:ascii="Times New Roman" w:eastAsia="Times New Roman" w:hAnsi="Times New Roman" w:cs="Times New Roman"/>
                <w:color w:val="000000"/>
                <w:lang w:val="et-EE"/>
              </w:rPr>
              <w:t>Koolituspäeva kokkuvõte ja järgnevate tegevuste tutvustamine</w:t>
            </w:r>
          </w:p>
          <w:p w14:paraId="648141D2" w14:textId="72ECB87D" w:rsidR="00EE4AA7" w:rsidRPr="00A60883" w:rsidRDefault="00EE4AA7" w:rsidP="00785D7A">
            <w:pPr>
              <w:jc w:val="both"/>
              <w:rPr>
                <w:rFonts w:ascii="Times New Roman" w:eastAsia="Times New Roman" w:hAnsi="Times New Roman" w:cs="Times New Roman"/>
                <w:color w:val="000000"/>
                <w:lang w:val="et-EE"/>
              </w:rPr>
            </w:pPr>
          </w:p>
        </w:tc>
      </w:tr>
    </w:tbl>
    <w:p w14:paraId="645D7052" w14:textId="77777777" w:rsidR="006C7F59" w:rsidRPr="00A60883" w:rsidRDefault="006C7F59" w:rsidP="003060F1">
      <w:pPr>
        <w:jc w:val="both"/>
        <w:rPr>
          <w:rFonts w:ascii="Times New Roman" w:eastAsia="Times New Roman" w:hAnsi="Times New Roman" w:cs="Times New Roman"/>
          <w:color w:val="000000"/>
          <w:lang w:val="et-EE"/>
        </w:rPr>
      </w:pPr>
    </w:p>
    <w:p w14:paraId="6FAAEF6D" w14:textId="77777777" w:rsidR="006C7F59" w:rsidRPr="00A60883" w:rsidRDefault="006C7F59" w:rsidP="003060F1">
      <w:pPr>
        <w:jc w:val="both"/>
        <w:rPr>
          <w:rFonts w:ascii="Times New Roman" w:eastAsia="Times New Roman" w:hAnsi="Times New Roman" w:cs="Times New Roman"/>
          <w:color w:val="000000"/>
          <w:lang w:val="et-EE"/>
        </w:rPr>
      </w:pPr>
    </w:p>
    <w:p w14:paraId="0BB0092F" w14:textId="77777777" w:rsidR="003060F1" w:rsidRPr="00A60883" w:rsidRDefault="003060F1" w:rsidP="003060F1">
      <w:pPr>
        <w:jc w:val="both"/>
        <w:rPr>
          <w:rFonts w:ascii="Times New Roman" w:eastAsia="Times New Roman" w:hAnsi="Times New Roman" w:cs="Times New Roman"/>
          <w:color w:val="000000"/>
          <w:lang w:val="et-EE"/>
        </w:rPr>
      </w:pPr>
      <w:bookmarkStart w:id="0" w:name="_GoBack"/>
      <w:bookmarkEnd w:id="0"/>
    </w:p>
    <w:sectPr w:rsidR="003060F1" w:rsidRPr="00A608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F6F3E" w14:textId="77777777" w:rsidR="00CF5CA5" w:rsidRDefault="00CF5CA5" w:rsidP="00AE4C06">
      <w:r>
        <w:separator/>
      </w:r>
    </w:p>
  </w:endnote>
  <w:endnote w:type="continuationSeparator" w:id="0">
    <w:p w14:paraId="4EB19C03" w14:textId="77777777" w:rsidR="00CF5CA5" w:rsidRDefault="00CF5CA5" w:rsidP="00AE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E43E" w14:textId="77777777" w:rsidR="00CF5CA5" w:rsidRDefault="00CF5CA5" w:rsidP="00AE4C06">
      <w:r>
        <w:separator/>
      </w:r>
    </w:p>
  </w:footnote>
  <w:footnote w:type="continuationSeparator" w:id="0">
    <w:p w14:paraId="160789BD" w14:textId="77777777" w:rsidR="00CF5CA5" w:rsidRDefault="00CF5CA5" w:rsidP="00AE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4E9E" w14:textId="77777777" w:rsidR="00AE4C06" w:rsidRDefault="00AE4C06">
    <w:pPr>
      <w:pStyle w:val="Header"/>
    </w:pPr>
    <w:r>
      <w:rPr>
        <w:noProof/>
        <w:lang w:val="et-EE" w:eastAsia="et-EE"/>
      </w:rPr>
      <w:drawing>
        <wp:inline distT="0" distB="0" distL="0" distR="0" wp14:anchorId="57A6086A" wp14:editId="179D9CB5">
          <wp:extent cx="2145665" cy="4940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94030"/>
                  </a:xfrm>
                  <a:prstGeom prst="rect">
                    <a:avLst/>
                  </a:prstGeom>
                  <a:noFill/>
                </pic:spPr>
              </pic:pic>
            </a:graphicData>
          </a:graphic>
        </wp:inline>
      </w:drawing>
    </w:r>
    <w:r>
      <w:t xml:space="preserve">     </w:t>
    </w:r>
    <w:r w:rsidR="00021098">
      <w:t xml:space="preserve">                               </w:t>
    </w:r>
    <w:r>
      <w:t xml:space="preserve">   </w:t>
    </w:r>
    <w:r>
      <w:rPr>
        <w:noProof/>
        <w:lang w:val="et-EE" w:eastAsia="et-EE"/>
      </w:rPr>
      <w:drawing>
        <wp:inline distT="0" distB="0" distL="0" distR="0" wp14:anchorId="14918933" wp14:editId="2E491AE8">
          <wp:extent cx="220726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726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BAF"/>
    <w:multiLevelType w:val="hybridMultilevel"/>
    <w:tmpl w:val="CDA8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D1BBD"/>
    <w:multiLevelType w:val="hybridMultilevel"/>
    <w:tmpl w:val="0D8E5C8C"/>
    <w:lvl w:ilvl="0" w:tplc="1FD0F4A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F1"/>
    <w:rsid w:val="00021098"/>
    <w:rsid w:val="0019612E"/>
    <w:rsid w:val="001F100F"/>
    <w:rsid w:val="001F3E76"/>
    <w:rsid w:val="002247A6"/>
    <w:rsid w:val="002D24B4"/>
    <w:rsid w:val="003060F1"/>
    <w:rsid w:val="003073DC"/>
    <w:rsid w:val="003868AA"/>
    <w:rsid w:val="003D0D28"/>
    <w:rsid w:val="00403DEB"/>
    <w:rsid w:val="00494076"/>
    <w:rsid w:val="004F71B3"/>
    <w:rsid w:val="005440D3"/>
    <w:rsid w:val="005D76BF"/>
    <w:rsid w:val="00634E4D"/>
    <w:rsid w:val="00697F5A"/>
    <w:rsid w:val="006C7F59"/>
    <w:rsid w:val="00785D7A"/>
    <w:rsid w:val="008334A4"/>
    <w:rsid w:val="009F5F0D"/>
    <w:rsid w:val="00A60883"/>
    <w:rsid w:val="00AE4C06"/>
    <w:rsid w:val="00BE149B"/>
    <w:rsid w:val="00BF04EE"/>
    <w:rsid w:val="00C37358"/>
    <w:rsid w:val="00C467CD"/>
    <w:rsid w:val="00C5693B"/>
    <w:rsid w:val="00CC5C61"/>
    <w:rsid w:val="00CF5CA5"/>
    <w:rsid w:val="00D11FC1"/>
    <w:rsid w:val="00E03067"/>
    <w:rsid w:val="00EE4AA7"/>
    <w:rsid w:val="00F76EE9"/>
    <w:rsid w:val="00FF260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17AB8"/>
  <w15:chartTrackingRefBased/>
  <w15:docId w15:val="{690E4540-DC54-493C-8296-10FE8E11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0F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5A"/>
    <w:rPr>
      <w:rFonts w:ascii="Segoe UI" w:hAnsi="Segoe UI" w:cs="Segoe UI"/>
      <w:sz w:val="18"/>
      <w:szCs w:val="18"/>
      <w:lang w:val="en-US"/>
    </w:rPr>
  </w:style>
  <w:style w:type="paragraph" w:styleId="Header">
    <w:name w:val="header"/>
    <w:basedOn w:val="Normal"/>
    <w:link w:val="HeaderChar"/>
    <w:uiPriority w:val="99"/>
    <w:unhideWhenUsed/>
    <w:rsid w:val="00AE4C06"/>
    <w:pPr>
      <w:tabs>
        <w:tab w:val="center" w:pos="4680"/>
        <w:tab w:val="right" w:pos="9360"/>
      </w:tabs>
    </w:pPr>
  </w:style>
  <w:style w:type="character" w:customStyle="1" w:styleId="HeaderChar">
    <w:name w:val="Header Char"/>
    <w:basedOn w:val="DefaultParagraphFont"/>
    <w:link w:val="Header"/>
    <w:uiPriority w:val="99"/>
    <w:rsid w:val="00AE4C06"/>
    <w:rPr>
      <w:sz w:val="24"/>
      <w:szCs w:val="24"/>
      <w:lang w:val="en-US"/>
    </w:rPr>
  </w:style>
  <w:style w:type="paragraph" w:styleId="Footer">
    <w:name w:val="footer"/>
    <w:basedOn w:val="Normal"/>
    <w:link w:val="FooterChar"/>
    <w:uiPriority w:val="99"/>
    <w:unhideWhenUsed/>
    <w:rsid w:val="00AE4C06"/>
    <w:pPr>
      <w:tabs>
        <w:tab w:val="center" w:pos="4680"/>
        <w:tab w:val="right" w:pos="9360"/>
      </w:tabs>
    </w:pPr>
  </w:style>
  <w:style w:type="character" w:customStyle="1" w:styleId="FooterChar">
    <w:name w:val="Footer Char"/>
    <w:basedOn w:val="DefaultParagraphFont"/>
    <w:link w:val="Footer"/>
    <w:uiPriority w:val="99"/>
    <w:rsid w:val="00AE4C06"/>
    <w:rPr>
      <w:sz w:val="24"/>
      <w:szCs w:val="24"/>
      <w:lang w:val="en-US"/>
    </w:rPr>
  </w:style>
  <w:style w:type="paragraph" w:styleId="ListParagraph">
    <w:name w:val="List Paragraph"/>
    <w:basedOn w:val="Normal"/>
    <w:uiPriority w:val="34"/>
    <w:qFormat/>
    <w:rsid w:val="00AE4C06"/>
    <w:pPr>
      <w:ind w:left="720"/>
      <w:contextualSpacing/>
    </w:pPr>
  </w:style>
  <w:style w:type="character" w:styleId="Hyperlink">
    <w:name w:val="Hyperlink"/>
    <w:basedOn w:val="DefaultParagraphFont"/>
    <w:uiPriority w:val="99"/>
    <w:unhideWhenUsed/>
    <w:rsid w:val="00EE4AA7"/>
    <w:rPr>
      <w:color w:val="0563C1" w:themeColor="hyperlink"/>
      <w:u w:val="single"/>
    </w:rPr>
  </w:style>
  <w:style w:type="character" w:styleId="UnresolvedMention">
    <w:name w:val="Unresolved Mention"/>
    <w:basedOn w:val="DefaultParagraphFont"/>
    <w:uiPriority w:val="99"/>
    <w:semiHidden/>
    <w:unhideWhenUsed/>
    <w:rsid w:val="00EE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l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Moora</dc:creator>
  <cp:keywords/>
  <dc:description/>
  <cp:lastModifiedBy>Kasutaja</cp:lastModifiedBy>
  <cp:revision>3</cp:revision>
  <cp:lastPrinted>2019-01-21T11:50:00Z</cp:lastPrinted>
  <dcterms:created xsi:type="dcterms:W3CDTF">2019-02-17T14:26:00Z</dcterms:created>
  <dcterms:modified xsi:type="dcterms:W3CDTF">2019-02-17T14:27:00Z</dcterms:modified>
</cp:coreProperties>
</file>