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B20F" w14:textId="77777777" w:rsidR="00540B91" w:rsidRDefault="00540B91" w:rsidP="00540B91">
      <w:pPr>
        <w:widowControl w:val="0"/>
        <w:autoSpaceDE w:val="0"/>
        <w:autoSpaceDN w:val="0"/>
        <w:adjustRightInd w:val="0"/>
        <w:spacing w:after="240"/>
        <w:jc w:val="both"/>
        <w:rPr>
          <w:rFonts w:ascii="Arial Unicode MS" w:eastAsia="Arial Unicode MS" w:hAnsi="Arial Unicode MS" w:cs="Arial Unicode MS"/>
        </w:rPr>
      </w:pPr>
      <w:r w:rsidRPr="00540B91">
        <w:rPr>
          <w:rFonts w:ascii="Arial Unicode MS" w:eastAsia="Arial Unicode MS" w:hAnsi="Arial Unicode MS" w:cs="Arial Unicode MS"/>
        </w:rPr>
        <w:t xml:space="preserve">30.12.2014 </w:t>
      </w:r>
      <w:proofErr w:type="spellStart"/>
      <w:r w:rsidRPr="00540B91">
        <w:rPr>
          <w:rFonts w:ascii="Arial Unicode MS" w:eastAsia="Arial Unicode MS" w:hAnsi="Arial Unicode MS" w:cs="Arial Unicode MS"/>
        </w:rPr>
        <w:t>lõppes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p</w:t>
      </w:r>
      <w:r w:rsidRPr="00540B91">
        <w:rPr>
          <w:rFonts w:ascii="Arial Unicode MS" w:eastAsia="Arial Unicode MS" w:hAnsi="Arial Unicode MS" w:cs="Arial Unicode MS"/>
        </w:rPr>
        <w:t>rojekt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: </w:t>
      </w:r>
      <w:proofErr w:type="spellStart"/>
      <w:r w:rsidRPr="00540B91">
        <w:rPr>
          <w:rFonts w:ascii="Arial Unicode MS" w:eastAsia="Arial Unicode MS" w:hAnsi="Arial Unicode MS" w:cs="Arial Unicode MS"/>
        </w:rPr>
        <w:t>Lääne</w:t>
      </w:r>
      <w:r w:rsidR="00F0502E">
        <w:rPr>
          <w:rFonts w:ascii="Arial Unicode MS" w:eastAsia="Arial Unicode MS" w:hAnsi="Arial Unicode MS" w:cs="Arial Unicode MS"/>
        </w:rPr>
        <w:t>-Harju</w:t>
      </w:r>
      <w:proofErr w:type="spellEnd"/>
      <w:r w:rsidR="00F0502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0502E">
        <w:rPr>
          <w:rFonts w:ascii="Arial Unicode MS" w:eastAsia="Arial Unicode MS" w:hAnsi="Arial Unicode MS" w:cs="Arial Unicode MS"/>
        </w:rPr>
        <w:t>k</w:t>
      </w:r>
      <w:r w:rsidRPr="00540B91">
        <w:rPr>
          <w:rFonts w:ascii="Arial Unicode MS" w:eastAsia="Arial Unicode MS" w:hAnsi="Arial Unicode MS" w:cs="Arial Unicode MS"/>
        </w:rPr>
        <w:t>ohaturundus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(ID 430013376373) </w:t>
      </w:r>
    </w:p>
    <w:p w14:paraId="5044AA7C" w14:textId="77777777" w:rsidR="00540B91" w:rsidRPr="00540B91" w:rsidRDefault="00540B91" w:rsidP="00540B91">
      <w:pPr>
        <w:widowControl w:val="0"/>
        <w:autoSpaceDE w:val="0"/>
        <w:autoSpaceDN w:val="0"/>
        <w:adjustRightInd w:val="0"/>
        <w:spacing w:after="240"/>
        <w:rPr>
          <w:rFonts w:ascii="Arial Unicode MS" w:eastAsia="Arial Unicode MS" w:hAnsi="Arial Unicode MS" w:cs="Arial Unicode MS"/>
        </w:rPr>
      </w:pPr>
      <w:proofErr w:type="spellStart"/>
      <w:r w:rsidRPr="00540B91">
        <w:rPr>
          <w:rFonts w:ascii="Arial Unicode MS" w:eastAsia="Arial Unicode MS" w:hAnsi="Arial Unicode MS" w:cs="Arial Unicode MS"/>
        </w:rPr>
        <w:t>Projekti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tulemused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vastavalt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püstitatud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eesmärkidele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: </w:t>
      </w:r>
    </w:p>
    <w:p w14:paraId="754D4A5C" w14:textId="77777777" w:rsidR="00540B91" w:rsidRPr="00540B91" w:rsidRDefault="00540B91" w:rsidP="00540B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 Unicode MS" w:eastAsia="Arial Unicode MS" w:hAnsi="Arial Unicode MS" w:cs="Arial Unicode MS"/>
        </w:rPr>
      </w:pPr>
      <w:r w:rsidRPr="00540B91">
        <w:rPr>
          <w:rFonts w:ascii="Arial Unicode MS" w:eastAsia="Arial Unicode MS" w:hAnsi="Arial Unicode MS" w:cs="Arial Unicode MS"/>
          <w:kern w:val="1"/>
        </w:rPr>
        <w:tab/>
      </w:r>
      <w:r w:rsidRPr="00540B91">
        <w:rPr>
          <w:rFonts w:ascii="Arial Unicode MS" w:eastAsia="Arial Unicode MS" w:hAnsi="Arial Unicode MS" w:cs="Arial Unicode MS"/>
          <w:kern w:val="1"/>
        </w:rPr>
        <w:tab/>
      </w:r>
      <w:proofErr w:type="gramStart"/>
      <w:r w:rsidRPr="00540B91">
        <w:rPr>
          <w:rFonts w:ascii="Arial Unicode MS" w:eastAsia="Arial Unicode MS" w:hAnsi="Arial Unicode MS" w:cs="Arial Unicode MS"/>
        </w:rPr>
        <w:t>  On</w:t>
      </w:r>
      <w:proofErr w:type="gram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viidud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läbi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piirkonna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kohaturunduslik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situatsioonianalüüs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 </w:t>
      </w:r>
    </w:p>
    <w:p w14:paraId="312A9A2B" w14:textId="77777777" w:rsidR="00540B91" w:rsidRPr="00540B91" w:rsidRDefault="00540B91" w:rsidP="00540B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 Unicode MS" w:eastAsia="Arial Unicode MS" w:hAnsi="Arial Unicode MS" w:cs="Arial Unicode MS"/>
        </w:rPr>
      </w:pPr>
      <w:r w:rsidRPr="00540B91">
        <w:rPr>
          <w:rFonts w:ascii="Arial Unicode MS" w:eastAsia="Arial Unicode MS" w:hAnsi="Arial Unicode MS" w:cs="Arial Unicode MS"/>
          <w:kern w:val="1"/>
        </w:rPr>
        <w:tab/>
      </w:r>
      <w:r w:rsidRPr="00540B91">
        <w:rPr>
          <w:rFonts w:ascii="Arial Unicode MS" w:eastAsia="Arial Unicode MS" w:hAnsi="Arial Unicode MS" w:cs="Arial Unicode MS"/>
          <w:kern w:val="1"/>
        </w:rPr>
        <w:tab/>
      </w:r>
      <w:proofErr w:type="gramStart"/>
      <w:r w:rsidRPr="00540B91">
        <w:rPr>
          <w:rFonts w:ascii="Arial Unicode MS" w:eastAsia="Arial Unicode MS" w:hAnsi="Arial Unicode MS" w:cs="Arial Unicode MS"/>
        </w:rPr>
        <w:t>  On</w:t>
      </w:r>
      <w:proofErr w:type="gram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viidud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läbi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kohaturundusalane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koolitus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sihtgruppidele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 </w:t>
      </w:r>
    </w:p>
    <w:p w14:paraId="4A692914" w14:textId="77777777" w:rsidR="00540B91" w:rsidRPr="00540B91" w:rsidRDefault="00540B91" w:rsidP="00540B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 Unicode MS" w:eastAsia="Arial Unicode MS" w:hAnsi="Arial Unicode MS" w:cs="Arial Unicode MS"/>
        </w:rPr>
      </w:pPr>
      <w:r w:rsidRPr="00540B91">
        <w:rPr>
          <w:rFonts w:ascii="Arial Unicode MS" w:eastAsia="Arial Unicode MS" w:hAnsi="Arial Unicode MS" w:cs="Arial Unicode MS"/>
          <w:kern w:val="1"/>
        </w:rPr>
        <w:tab/>
      </w:r>
      <w:r w:rsidRPr="00540B91">
        <w:rPr>
          <w:rFonts w:ascii="Arial Unicode MS" w:eastAsia="Arial Unicode MS" w:hAnsi="Arial Unicode MS" w:cs="Arial Unicode MS"/>
          <w:kern w:val="1"/>
        </w:rPr>
        <w:tab/>
      </w:r>
      <w:proofErr w:type="gramStart"/>
      <w:r w:rsidRPr="00540B91">
        <w:rPr>
          <w:rFonts w:ascii="Arial Unicode MS" w:eastAsia="Arial Unicode MS" w:hAnsi="Arial Unicode MS" w:cs="Arial Unicode MS"/>
        </w:rPr>
        <w:t>  On</w:t>
      </w:r>
      <w:proofErr w:type="gram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välja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töötatud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strateegilised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eesmärgid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 </w:t>
      </w:r>
    </w:p>
    <w:p w14:paraId="3F59CCB7" w14:textId="77777777" w:rsidR="00540B91" w:rsidRPr="00540B91" w:rsidRDefault="00540B91" w:rsidP="00540B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 Unicode MS" w:eastAsia="Arial Unicode MS" w:hAnsi="Arial Unicode MS" w:cs="Arial Unicode MS"/>
        </w:rPr>
      </w:pPr>
      <w:r w:rsidRPr="00540B91">
        <w:rPr>
          <w:rFonts w:ascii="Arial Unicode MS" w:eastAsia="Arial Unicode MS" w:hAnsi="Arial Unicode MS" w:cs="Arial Unicode MS"/>
          <w:kern w:val="1"/>
        </w:rPr>
        <w:tab/>
      </w:r>
      <w:r w:rsidRPr="00540B91">
        <w:rPr>
          <w:rFonts w:ascii="Arial Unicode MS" w:eastAsia="Arial Unicode MS" w:hAnsi="Arial Unicode MS" w:cs="Arial Unicode MS"/>
          <w:kern w:val="1"/>
        </w:rPr>
        <w:tab/>
      </w:r>
      <w:proofErr w:type="gramStart"/>
      <w:r w:rsidRPr="00540B91">
        <w:rPr>
          <w:rFonts w:ascii="Arial Unicode MS" w:eastAsia="Arial Unicode MS" w:hAnsi="Arial Unicode MS" w:cs="Arial Unicode MS"/>
        </w:rPr>
        <w:t>  On</w:t>
      </w:r>
      <w:proofErr w:type="gram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koostatud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brändi-manuaal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 </w:t>
      </w:r>
    </w:p>
    <w:p w14:paraId="730F6A42" w14:textId="77777777" w:rsidR="00540B91" w:rsidRPr="00540B91" w:rsidRDefault="00540B91" w:rsidP="00540B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 Unicode MS" w:eastAsia="Arial Unicode MS" w:hAnsi="Arial Unicode MS" w:cs="Arial Unicode MS"/>
        </w:rPr>
      </w:pPr>
      <w:r w:rsidRPr="00540B91">
        <w:rPr>
          <w:rFonts w:ascii="Arial Unicode MS" w:eastAsia="Arial Unicode MS" w:hAnsi="Arial Unicode MS" w:cs="Arial Unicode MS"/>
          <w:kern w:val="1"/>
        </w:rPr>
        <w:tab/>
      </w:r>
      <w:r w:rsidRPr="00540B91">
        <w:rPr>
          <w:rFonts w:ascii="Arial Unicode MS" w:eastAsia="Arial Unicode MS" w:hAnsi="Arial Unicode MS" w:cs="Arial Unicode MS"/>
          <w:kern w:val="1"/>
        </w:rPr>
        <w:tab/>
      </w:r>
      <w:proofErr w:type="gramStart"/>
      <w:r w:rsidRPr="00540B91">
        <w:rPr>
          <w:rFonts w:ascii="Arial Unicode MS" w:eastAsia="Arial Unicode MS" w:hAnsi="Arial Unicode MS" w:cs="Arial Unicode MS"/>
        </w:rPr>
        <w:t>  On</w:t>
      </w:r>
      <w:proofErr w:type="gram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koosatud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tegevuskava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aastateks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2014-2017 </w:t>
      </w:r>
      <w:proofErr w:type="spellStart"/>
      <w:r w:rsidRPr="00540B91">
        <w:rPr>
          <w:rFonts w:ascii="Arial Unicode MS" w:eastAsia="Arial Unicode MS" w:hAnsi="Arial Unicode MS" w:cs="Arial Unicode MS"/>
        </w:rPr>
        <w:t>ning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sisendite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kogu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Lääne-Harju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Koostöökogu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strateegiaks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2014+  </w:t>
      </w:r>
    </w:p>
    <w:p w14:paraId="316C67C1" w14:textId="77777777" w:rsidR="00540B91" w:rsidRPr="00540B91" w:rsidRDefault="00540B91" w:rsidP="00540B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eastAsia="Arial Unicode MS" w:hAnsi="Times" w:cs="Times"/>
        </w:rPr>
      </w:pPr>
      <w:r w:rsidRPr="00540B91">
        <w:rPr>
          <w:rFonts w:ascii="Arial Unicode MS" w:eastAsia="Arial Unicode MS" w:hAnsi="Arial Unicode MS" w:cs="Arial Unicode MS"/>
          <w:kern w:val="1"/>
        </w:rPr>
        <w:tab/>
      </w:r>
      <w:r w:rsidRPr="00540B91">
        <w:rPr>
          <w:rFonts w:ascii="Arial Unicode MS" w:eastAsia="Arial Unicode MS" w:hAnsi="Arial Unicode MS" w:cs="Arial Unicode MS"/>
          <w:kern w:val="1"/>
        </w:rPr>
        <w:tab/>
      </w:r>
      <w:proofErr w:type="gramStart"/>
      <w:r w:rsidRPr="00540B91">
        <w:rPr>
          <w:rFonts w:ascii="Arial Unicode MS" w:eastAsia="Arial Unicode MS" w:hAnsi="Arial Unicode MS" w:cs="Arial Unicode MS"/>
        </w:rPr>
        <w:t>  www.loode</w:t>
      </w:r>
      <w:proofErr w:type="gramEnd"/>
      <w:r w:rsidRPr="00540B91">
        <w:rPr>
          <w:rFonts w:ascii="Arial Unicode MS" w:eastAsia="Arial Unicode MS" w:hAnsi="Arial Unicode MS" w:cs="Arial Unicode MS"/>
        </w:rPr>
        <w:t xml:space="preserve">-eesti.ee </w:t>
      </w:r>
      <w:proofErr w:type="spellStart"/>
      <w:r w:rsidRPr="00540B91">
        <w:rPr>
          <w:rFonts w:ascii="Arial Unicode MS" w:eastAsia="Arial Unicode MS" w:hAnsi="Arial Unicode MS" w:cs="Arial Unicode MS"/>
        </w:rPr>
        <w:t>veebilehte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on </w:t>
      </w:r>
      <w:proofErr w:type="spellStart"/>
      <w:r w:rsidRPr="00540B91">
        <w:rPr>
          <w:rFonts w:ascii="Arial Unicode MS" w:eastAsia="Arial Unicode MS" w:hAnsi="Arial Unicode MS" w:cs="Arial Unicode MS"/>
        </w:rPr>
        <w:t>optimeeritud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alljärgnevalt</w:t>
      </w:r>
      <w:proofErr w:type="spellEnd"/>
      <w:r w:rsidRPr="00540B91">
        <w:rPr>
          <w:rFonts w:ascii="Arial Unicode MS" w:eastAsia="Arial Unicode MS" w:hAnsi="Arial Unicode MS" w:cs="Arial Unicode MS"/>
        </w:rPr>
        <w:t>:  </w:t>
      </w:r>
      <w:proofErr w:type="spellStart"/>
      <w:r w:rsidRPr="00540B91">
        <w:rPr>
          <w:rFonts w:ascii="Arial Unicode MS" w:eastAsia="Arial Unicode MS" w:hAnsi="Arial Unicode MS" w:cs="Arial Unicode MS"/>
        </w:rPr>
        <w:t>Veebilehe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www.loode-eesti.ee </w:t>
      </w:r>
      <w:proofErr w:type="spellStart"/>
      <w:r w:rsidRPr="00540B91">
        <w:rPr>
          <w:rFonts w:ascii="Arial Unicode MS" w:eastAsia="Arial Unicode MS" w:hAnsi="Arial Unicode MS" w:cs="Arial Unicode MS"/>
        </w:rPr>
        <w:t>kujunduse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uuendamine</w:t>
      </w:r>
      <w:proofErr w:type="spellEnd"/>
      <w:r w:rsidRPr="00540B91">
        <w:rPr>
          <w:rFonts w:ascii="Arial Unicode MS" w:eastAsia="Arial Unicode MS" w:hAnsi="Arial Unicode MS" w:cs="Arial Unicode MS" w:hint="eastAsia"/>
        </w:rPr>
        <w:t> </w:t>
      </w:r>
      <w:r>
        <w:rPr>
          <w:rFonts w:ascii="Times" w:eastAsia="Arial Unicode MS" w:hAnsi="Times" w:cs="Times"/>
        </w:rPr>
        <w:t xml:space="preserve">. </w:t>
      </w:r>
      <w:proofErr w:type="spellStart"/>
      <w:r w:rsidRPr="00540B91">
        <w:rPr>
          <w:rFonts w:ascii="Arial Unicode MS" w:eastAsia="Arial Unicode MS" w:hAnsi="Arial Unicode MS" w:cs="Arial Unicode MS"/>
        </w:rPr>
        <w:t>Veebilehe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sidumine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vastavalt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projekti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tegevuskavas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antud</w:t>
      </w:r>
      <w:proofErr w:type="spellEnd"/>
      <w:r w:rsidRPr="00540B9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40B91">
        <w:rPr>
          <w:rFonts w:ascii="Arial Unicode MS" w:eastAsia="Arial Unicode MS" w:hAnsi="Arial Unicode MS" w:cs="Arial Unicode MS"/>
        </w:rPr>
        <w:t>otsingumootoritega</w:t>
      </w:r>
      <w:proofErr w:type="spellEnd"/>
      <w:r>
        <w:rPr>
          <w:rFonts w:ascii="Times" w:eastAsia="Arial Unicode MS" w:hAnsi="Times" w:cs="Times"/>
        </w:rPr>
        <w:t>.</w:t>
      </w:r>
    </w:p>
    <w:p w14:paraId="26D521AB" w14:textId="77777777" w:rsidR="00540B91" w:rsidRDefault="00540B91" w:rsidP="00540B91">
      <w:pPr>
        <w:widowControl w:val="0"/>
        <w:autoSpaceDE w:val="0"/>
        <w:autoSpaceDN w:val="0"/>
        <w:adjustRightInd w:val="0"/>
        <w:spacing w:after="2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Projekti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kogumaksumus</w:t>
      </w:r>
      <w:proofErr w:type="spellEnd"/>
      <w:r>
        <w:rPr>
          <w:rFonts w:ascii="Arial Unicode MS" w:eastAsia="Arial Unicode MS" w:hAnsi="Arial Unicode MS" w:cs="Arial Unicode MS"/>
        </w:rPr>
        <w:t xml:space="preserve"> 12630 €</w:t>
      </w:r>
    </w:p>
    <w:p w14:paraId="59796CB2" w14:textId="77777777" w:rsidR="00540B91" w:rsidRDefault="00540B91" w:rsidP="00540B91">
      <w:pPr>
        <w:widowControl w:val="0"/>
        <w:autoSpaceDE w:val="0"/>
        <w:autoSpaceDN w:val="0"/>
        <w:adjustRightInd w:val="0"/>
        <w:spacing w:after="2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Projektitoetus</w:t>
      </w:r>
      <w:proofErr w:type="spellEnd"/>
      <w:r>
        <w:rPr>
          <w:rFonts w:ascii="Arial Unicode MS" w:eastAsia="Arial Unicode MS" w:hAnsi="Arial Unicode MS" w:cs="Arial Unicode MS"/>
        </w:rPr>
        <w:t xml:space="preserve"> 11361 €</w:t>
      </w:r>
    </w:p>
    <w:p w14:paraId="224BBEC2" w14:textId="77777777" w:rsidR="00540B91" w:rsidRPr="00540B91" w:rsidRDefault="00540B91" w:rsidP="00540B91">
      <w:pPr>
        <w:widowControl w:val="0"/>
        <w:autoSpaceDE w:val="0"/>
        <w:autoSpaceDN w:val="0"/>
        <w:adjustRightInd w:val="0"/>
        <w:spacing w:after="240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Omafinatseering</w:t>
      </w:r>
      <w:proofErr w:type="spellEnd"/>
      <w:r>
        <w:rPr>
          <w:rFonts w:ascii="Arial Unicode MS" w:eastAsia="Arial Unicode MS" w:hAnsi="Arial Unicode MS" w:cs="Arial Unicode MS"/>
        </w:rPr>
        <w:t xml:space="preserve"> 1269 €</w:t>
      </w:r>
    </w:p>
    <w:p w14:paraId="4EE1E700" w14:textId="77777777" w:rsidR="00F80DEE" w:rsidRDefault="00F80DEE">
      <w:bookmarkStart w:id="0" w:name="_GoBack"/>
      <w:bookmarkEnd w:id="0"/>
    </w:p>
    <w:sectPr w:rsidR="00F80DEE" w:rsidSect="00D63B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91"/>
    <w:rsid w:val="00540B91"/>
    <w:rsid w:val="00B81F03"/>
    <w:rsid w:val="00F0502E"/>
    <w:rsid w:val="00F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082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Macintosh Word</Application>
  <DocSecurity>0</DocSecurity>
  <Lines>5</Lines>
  <Paragraphs>1</Paragraphs>
  <ScaleCrop>false</ScaleCrop>
  <Company>MTÜ Lääne-Harju Koostöökogu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2</cp:revision>
  <dcterms:created xsi:type="dcterms:W3CDTF">2015-09-07T06:42:00Z</dcterms:created>
  <dcterms:modified xsi:type="dcterms:W3CDTF">2015-09-07T06:47:00Z</dcterms:modified>
</cp:coreProperties>
</file>